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46" w:rsidRPr="00F75A98" w:rsidRDefault="00F75A98" w:rsidP="00F75A9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75A98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F75A98" w:rsidRDefault="00F75A98" w:rsidP="00F75A9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директора МАУ ФСК</w:t>
      </w:r>
    </w:p>
    <w:p w:rsidR="00F75A98" w:rsidRDefault="00F75A98" w:rsidP="00F75A9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______________Г.В.Шумилина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A98" w:rsidRDefault="00F75A98" w:rsidP="00F75A9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20407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__»______</w:t>
      </w:r>
      <w:r w:rsidR="0020407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______2020г. </w:t>
      </w:r>
    </w:p>
    <w:p w:rsidR="00F75A98" w:rsidRDefault="00F75A98" w:rsidP="00F75A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043E" w:rsidRDefault="00B9043E" w:rsidP="00F75A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5A98" w:rsidRPr="00F75A98" w:rsidRDefault="00F75A98" w:rsidP="00F75A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5A98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F75A98" w:rsidRPr="00F75A98" w:rsidRDefault="00F75A98" w:rsidP="00F75A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5A98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обращений граждан </w:t>
      </w:r>
    </w:p>
    <w:p w:rsidR="00F75A98" w:rsidRPr="00F75A98" w:rsidRDefault="00F75A98" w:rsidP="00F75A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5A98">
        <w:rPr>
          <w:rFonts w:ascii="Times New Roman" w:hAnsi="Times New Roman" w:cs="Times New Roman"/>
          <w:b/>
          <w:bCs/>
          <w:sz w:val="24"/>
          <w:szCs w:val="24"/>
        </w:rPr>
        <w:t xml:space="preserve">в муниципальное автономное учреждение «Физкультурно-спортивный комплекс» г.Полярные Зори  </w:t>
      </w:r>
    </w:p>
    <w:p w:rsidR="00F75A98" w:rsidRDefault="00F75A98" w:rsidP="00F75A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5A98" w:rsidRPr="00B9043E" w:rsidRDefault="00F75A98" w:rsidP="00F75A9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43E">
        <w:rPr>
          <w:rFonts w:ascii="Times New Roman" w:hAnsi="Times New Roman" w:cs="Times New Roman"/>
          <w:b/>
          <w:bCs/>
          <w:sz w:val="24"/>
          <w:szCs w:val="24"/>
        </w:rPr>
        <w:t xml:space="preserve">Общие положения </w:t>
      </w:r>
    </w:p>
    <w:p w:rsidR="009E27DD" w:rsidRDefault="009E27DD" w:rsidP="009E27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75A98" w:rsidRDefault="00F75A98" w:rsidP="00F75A98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Предметом регулирования настоящего порядка (далее – Порядок) </w:t>
      </w:r>
      <w:r w:rsidR="0020407E">
        <w:rPr>
          <w:rFonts w:ascii="Times New Roman" w:hAnsi="Times New Roman" w:cs="Times New Roman"/>
          <w:sz w:val="24"/>
          <w:szCs w:val="24"/>
        </w:rPr>
        <w:t xml:space="preserve">является организациями обеспечения своевременного и полного рассмотрения устных и письменных обращений граждан у муниципальном автономном учреждении «Физкультурно-спортивный комплекс» г.Полярные Зори  (далее – МАУ ФСК) с уведомлением заявителей о принятии по ним решений и направление ответов в установленный </w:t>
      </w:r>
      <w:r w:rsidR="0020407E" w:rsidRPr="00CC56A5">
        <w:rPr>
          <w:rFonts w:ascii="Times New Roman" w:hAnsi="Times New Roman" w:cs="Times New Roman"/>
          <w:sz w:val="24"/>
          <w:szCs w:val="24"/>
          <w:u w:val="single"/>
        </w:rPr>
        <w:t xml:space="preserve">законодательством </w:t>
      </w:r>
      <w:r w:rsidR="00CC56A5">
        <w:rPr>
          <w:rFonts w:ascii="Times New Roman" w:hAnsi="Times New Roman" w:cs="Times New Roman"/>
          <w:sz w:val="24"/>
          <w:szCs w:val="24"/>
        </w:rPr>
        <w:t>Российской</w:t>
      </w:r>
      <w:r w:rsidR="0020407E">
        <w:rPr>
          <w:rFonts w:ascii="Times New Roman" w:hAnsi="Times New Roman" w:cs="Times New Roman"/>
          <w:sz w:val="24"/>
          <w:szCs w:val="24"/>
        </w:rPr>
        <w:t xml:space="preserve"> Федерац</w:t>
      </w:r>
      <w:r w:rsidR="00CC56A5">
        <w:rPr>
          <w:rFonts w:ascii="Times New Roman" w:hAnsi="Times New Roman" w:cs="Times New Roman"/>
          <w:sz w:val="24"/>
          <w:szCs w:val="24"/>
        </w:rPr>
        <w:t>ии</w:t>
      </w:r>
      <w:r w:rsidR="0020407E">
        <w:rPr>
          <w:rFonts w:ascii="Times New Roman" w:hAnsi="Times New Roman" w:cs="Times New Roman"/>
          <w:sz w:val="24"/>
          <w:szCs w:val="24"/>
        </w:rPr>
        <w:t xml:space="preserve"> срок. </w:t>
      </w:r>
    </w:p>
    <w:p w:rsidR="00CC56A5" w:rsidRDefault="00CC56A5" w:rsidP="00F75A98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Положения настоящего Порядка распространяется на все устные обращения, обращения, поступившие в письменной форме или в форме электронного документа, индивидуальные и коллективные обращения граждан (далее – обращения). </w:t>
      </w:r>
    </w:p>
    <w:p w:rsidR="00CC56A5" w:rsidRDefault="00CC56A5" w:rsidP="00F75A98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 </w:t>
      </w:r>
    </w:p>
    <w:p w:rsidR="00CC56A5" w:rsidRDefault="00CC56A5" w:rsidP="00F75A98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обращений граждан осуществляется бесплатно. </w:t>
      </w:r>
    </w:p>
    <w:p w:rsidR="00CC56A5" w:rsidRDefault="00CC56A5" w:rsidP="00CC56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C56A5" w:rsidRPr="00B9043E" w:rsidRDefault="00CC56A5" w:rsidP="00CC56A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43E">
        <w:rPr>
          <w:rFonts w:ascii="Times New Roman" w:hAnsi="Times New Roman" w:cs="Times New Roman"/>
          <w:b/>
          <w:bCs/>
          <w:sz w:val="24"/>
          <w:szCs w:val="24"/>
        </w:rPr>
        <w:t>Перечень нормативных правовых актов,</w:t>
      </w:r>
    </w:p>
    <w:p w:rsidR="00CC56A5" w:rsidRPr="00B9043E" w:rsidRDefault="00CC56A5" w:rsidP="00CC56A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43E">
        <w:rPr>
          <w:rFonts w:ascii="Times New Roman" w:hAnsi="Times New Roman" w:cs="Times New Roman"/>
          <w:b/>
          <w:bCs/>
          <w:sz w:val="24"/>
          <w:szCs w:val="24"/>
        </w:rPr>
        <w:t xml:space="preserve">регулирующих отношения, возникающие в связи </w:t>
      </w:r>
    </w:p>
    <w:p w:rsidR="00CC56A5" w:rsidRPr="00B9043E" w:rsidRDefault="00CC56A5" w:rsidP="00CC56A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43E">
        <w:rPr>
          <w:rFonts w:ascii="Times New Roman" w:hAnsi="Times New Roman" w:cs="Times New Roman"/>
          <w:b/>
          <w:bCs/>
          <w:sz w:val="24"/>
          <w:szCs w:val="24"/>
        </w:rPr>
        <w:t>с рассмотрением обращений граждан</w:t>
      </w:r>
    </w:p>
    <w:p w:rsidR="00CC56A5" w:rsidRDefault="00CC56A5" w:rsidP="00CC56A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C56A5" w:rsidRDefault="00CC56A5" w:rsidP="00CC56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обращений граждан в МАУ ФСК регламентируется следующими нормативными актами: </w:t>
      </w:r>
    </w:p>
    <w:p w:rsidR="00CC56A5" w:rsidRDefault="00CC56A5" w:rsidP="00CC56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Конституцией Российской Федерации; </w:t>
      </w:r>
    </w:p>
    <w:p w:rsidR="00CC56A5" w:rsidRDefault="00CC56A5" w:rsidP="00CC56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Федеральным законом от 29.12.2012 № 273-ФЗ «Об образовании в Российской Федерации»; </w:t>
      </w:r>
    </w:p>
    <w:p w:rsidR="00CC56A5" w:rsidRDefault="00CC56A5" w:rsidP="00CC56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Федеральным Законом от 02.05.2006 № 59-ФЗ «О порядке рассмотрения обращений граждан Российской Федерации»; </w:t>
      </w:r>
    </w:p>
    <w:p w:rsidR="00CC56A5" w:rsidRDefault="00CC56A5" w:rsidP="00CC56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законом Российской Федерации от 27.04.1993 № 4866-1 «Об обжаловании в суд действий и решений, нарушающих права и свободы граждан»; </w:t>
      </w:r>
    </w:p>
    <w:p w:rsidR="00CC56A5" w:rsidRDefault="00CC56A5" w:rsidP="00CC56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Федеральным законом от 27.07.2006 № 149-ФЗ «Об информации, </w:t>
      </w:r>
      <w:r w:rsidR="00970B35">
        <w:rPr>
          <w:rFonts w:ascii="Times New Roman" w:hAnsi="Times New Roman" w:cs="Times New Roman"/>
          <w:sz w:val="24"/>
          <w:szCs w:val="24"/>
        </w:rPr>
        <w:t xml:space="preserve">информационных технологиях и о защите информации». </w:t>
      </w:r>
    </w:p>
    <w:p w:rsidR="00970B35" w:rsidRDefault="00970B35" w:rsidP="00CC56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043E" w:rsidRDefault="00B9043E" w:rsidP="00CC56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70B35" w:rsidRPr="00B9043E" w:rsidRDefault="00970B35" w:rsidP="00970B3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43E">
        <w:rPr>
          <w:rFonts w:ascii="Times New Roman" w:hAnsi="Times New Roman" w:cs="Times New Roman"/>
          <w:b/>
          <w:bCs/>
          <w:sz w:val="24"/>
          <w:szCs w:val="24"/>
        </w:rPr>
        <w:t xml:space="preserve">Права гражданина при рассмотрении обращения </w:t>
      </w:r>
    </w:p>
    <w:p w:rsidR="00970B35" w:rsidRDefault="00970B35" w:rsidP="00970B3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70B35" w:rsidRDefault="00970B35" w:rsidP="00970B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рассмотрении обращения в МАУ ФСК гражданин имеет право: </w:t>
      </w:r>
    </w:p>
    <w:p w:rsidR="00970B35" w:rsidRDefault="0013791D" w:rsidP="00744433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0B35">
        <w:rPr>
          <w:rFonts w:ascii="Times New Roman" w:hAnsi="Times New Roman" w:cs="Times New Roman"/>
          <w:sz w:val="24"/>
          <w:szCs w:val="24"/>
        </w:rPr>
        <w:t xml:space="preserve">представлять дополнительные документы и материалы либо обращаться с просьбой об их истребовании, в том числе в электронной форме; </w:t>
      </w:r>
    </w:p>
    <w:p w:rsidR="00970B35" w:rsidRDefault="0013791D" w:rsidP="00744433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0B35">
        <w:rPr>
          <w:rFonts w:ascii="Times New Roman" w:hAnsi="Times New Roman" w:cs="Times New Roman"/>
          <w:sz w:val="24"/>
          <w:szCs w:val="24"/>
        </w:rPr>
        <w:t xml:space="preserve"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 </w:t>
      </w:r>
    </w:p>
    <w:p w:rsidR="0013791D" w:rsidRDefault="0013791D" w:rsidP="00744433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0B35">
        <w:rPr>
          <w:rFonts w:ascii="Times New Roman" w:hAnsi="Times New Roman" w:cs="Times New Roman"/>
          <w:sz w:val="24"/>
          <w:szCs w:val="24"/>
        </w:rPr>
        <w:t xml:space="preserve">получать письменный ответ по существу поставленных в обращении вопросов, за исключением случаев, предусмотренных действующим законодательством, уведомлением о переадресации письменного обращения в государственный орган, </w:t>
      </w:r>
      <w:r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или должностному лицу, в компетенцию которых входит решение поставленных в обращении вопросов; </w:t>
      </w:r>
    </w:p>
    <w:p w:rsidR="0013791D" w:rsidRDefault="0013791D" w:rsidP="00744433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случае, если ответ размещен на официальном сайте МАУ ФСК в информационно-телекоммуникационной сети «Интернет», на основании обращения гражданина с просьбой о предоставлении письменного ответа,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возвращается; </w:t>
      </w:r>
    </w:p>
    <w:p w:rsidR="0013791D" w:rsidRDefault="0013791D" w:rsidP="00744433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обращаться с жалобой на принятое по обращению</w:t>
      </w:r>
      <w:r w:rsidRPr="0013791D">
        <w:rPr>
          <w:rFonts w:ascii="Times New Roman" w:hAnsi="Times New Roman" w:cs="Times New Roman"/>
          <w:sz w:val="24"/>
          <w:szCs w:val="24"/>
        </w:rPr>
        <w:t xml:space="preserve"> решение или на действие (бездействие)</w:t>
      </w:r>
      <w:r>
        <w:rPr>
          <w:rFonts w:ascii="Times New Roman" w:hAnsi="Times New Roman" w:cs="Times New Roman"/>
          <w:sz w:val="24"/>
          <w:szCs w:val="24"/>
        </w:rPr>
        <w:t xml:space="preserve"> в связи с рассмотрением обращения в административном и (или) судебном порядке в соответствии с законодательством Российской Федерации; </w:t>
      </w:r>
    </w:p>
    <w:p w:rsidR="0013791D" w:rsidRDefault="0013791D" w:rsidP="00744433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обращаться с заявлением о прекращении рассмотрения обращения. </w:t>
      </w:r>
    </w:p>
    <w:p w:rsidR="00970B35" w:rsidRDefault="00970B35" w:rsidP="0013791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791D" w:rsidRPr="00B9043E" w:rsidRDefault="0013791D" w:rsidP="0013791D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43E">
        <w:rPr>
          <w:rFonts w:ascii="Times New Roman" w:hAnsi="Times New Roman" w:cs="Times New Roman"/>
          <w:b/>
          <w:bCs/>
          <w:sz w:val="24"/>
          <w:szCs w:val="24"/>
        </w:rPr>
        <w:t xml:space="preserve">Гарантии безопасности гражданина в связи с его обращением </w:t>
      </w:r>
    </w:p>
    <w:p w:rsidR="009E27DD" w:rsidRDefault="009E27DD" w:rsidP="009E27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791D" w:rsidRDefault="0013791D" w:rsidP="0013791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Запрещается преследование гражданина в связи с его обращением в МАУ ФСК с критикой деятельности организации или должностного лица либо в целях восстановления или защиты своих прав, свобод и законных интересов других лиц. </w:t>
      </w:r>
    </w:p>
    <w:p w:rsidR="00744433" w:rsidRDefault="0013791D" w:rsidP="00744433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рассмотрении обращения не допускается раз</w:t>
      </w:r>
      <w:r w:rsidR="00744433">
        <w:rPr>
          <w:rFonts w:ascii="Times New Roman" w:hAnsi="Times New Roman" w:cs="Times New Roman"/>
          <w:sz w:val="24"/>
          <w:szCs w:val="24"/>
        </w:rPr>
        <w:t xml:space="preserve">глашение сведения,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МАУ ФСК, в компетенцию которой входит решение поставленных в обращении вопросов. </w:t>
      </w:r>
    </w:p>
    <w:p w:rsidR="00744433" w:rsidRDefault="00744433" w:rsidP="007444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44433" w:rsidRPr="00B9043E" w:rsidRDefault="00744433" w:rsidP="0074443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43E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обращению </w:t>
      </w:r>
    </w:p>
    <w:p w:rsidR="009E27DD" w:rsidRDefault="009E27DD" w:rsidP="009E27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4433" w:rsidRDefault="00744433" w:rsidP="00744433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 в своем письменном обращении в МАУ ФСК указывает либо наименование организации, в которую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– при наличии), почтовый адрес, по которому должны быть направлены ответ, уведомление о переадресации обращения, излагать суть предложения, заявления или жалобы, ставит личную подпись и дату. </w:t>
      </w:r>
    </w:p>
    <w:p w:rsidR="00744433" w:rsidRDefault="00744433" w:rsidP="00744433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случае необходимости в подтверждение своих доводов гражданин прилагает к письменному обращению документы и материалы либо их копии. </w:t>
      </w:r>
    </w:p>
    <w:p w:rsidR="00744433" w:rsidRDefault="00744433" w:rsidP="00744433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Обращение, поступившее в организацию в форме электронного документа, подлежит рассмотрению в </w:t>
      </w:r>
      <w:r w:rsidRPr="00744433">
        <w:rPr>
          <w:rFonts w:ascii="Times New Roman" w:hAnsi="Times New Roman" w:cs="Times New Roman"/>
          <w:sz w:val="24"/>
          <w:szCs w:val="24"/>
          <w:u w:val="single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>, установленном настоящим Порядком. В обращении в форме электронного документа гражданин в обязательном порядке</w:t>
      </w:r>
      <w:r w:rsidR="009E27DD">
        <w:rPr>
          <w:rFonts w:ascii="Times New Roman" w:hAnsi="Times New Roman" w:cs="Times New Roman"/>
          <w:sz w:val="24"/>
          <w:szCs w:val="24"/>
        </w:rPr>
        <w:t xml:space="preserve"> указывает свои фамилию, имя, отчество (последнее – при наличии), адрес электронной почты, по которому должны быть отправлены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 </w:t>
      </w:r>
    </w:p>
    <w:p w:rsidR="009E27DD" w:rsidRDefault="009E27DD" w:rsidP="009E27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27DD" w:rsidRPr="00B9043E" w:rsidRDefault="009E27DD" w:rsidP="009E27DD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43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письменного обращения </w:t>
      </w:r>
    </w:p>
    <w:p w:rsidR="009E27DD" w:rsidRDefault="009E27DD" w:rsidP="009E27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27DD" w:rsidRDefault="009E27DD" w:rsidP="00B9043E">
      <w:pPr>
        <w:pStyle w:val="a4"/>
        <w:numPr>
          <w:ilvl w:val="1"/>
          <w:numId w:val="1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Письменное обращение подлежит обязательной регистрации в течение трех дней с момента поступления в МАУ ФСК. </w:t>
      </w:r>
    </w:p>
    <w:p w:rsidR="009E27DD" w:rsidRDefault="009E27DD" w:rsidP="00B9043E">
      <w:pPr>
        <w:pStyle w:val="a4"/>
        <w:numPr>
          <w:ilvl w:val="1"/>
          <w:numId w:val="1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Обращение, содержащее вопросы, решение которых не входит в компетенцию МАУ ФСК,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предусмотренных действующим законодательством. </w:t>
      </w:r>
    </w:p>
    <w:p w:rsidR="009E27DD" w:rsidRDefault="009E27DD" w:rsidP="00B9043E">
      <w:pPr>
        <w:pStyle w:val="a4"/>
        <w:numPr>
          <w:ilvl w:val="1"/>
          <w:numId w:val="1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</w:t>
      </w:r>
      <w:r w:rsidR="00DF20D5">
        <w:rPr>
          <w:rFonts w:ascii="Times New Roman" w:hAnsi="Times New Roman" w:cs="Times New Roman"/>
          <w:sz w:val="24"/>
          <w:szCs w:val="24"/>
        </w:rPr>
        <w:t xml:space="preserve">м должностным лицам. </w:t>
      </w:r>
    </w:p>
    <w:p w:rsidR="00DF20D5" w:rsidRDefault="00DF20D5" w:rsidP="00B9043E">
      <w:pPr>
        <w:pStyle w:val="a4"/>
        <w:numPr>
          <w:ilvl w:val="1"/>
          <w:numId w:val="1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 </w:t>
      </w:r>
    </w:p>
    <w:p w:rsidR="00DF20D5" w:rsidRDefault="00DF20D5" w:rsidP="00DF2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5BB0" w:rsidRPr="00B9043E" w:rsidRDefault="00DF20D5" w:rsidP="00DF20D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43E">
        <w:rPr>
          <w:rFonts w:ascii="Times New Roman" w:hAnsi="Times New Roman" w:cs="Times New Roman"/>
          <w:b/>
          <w:bCs/>
          <w:sz w:val="24"/>
          <w:szCs w:val="24"/>
        </w:rPr>
        <w:t>Обязанность принятия обращения к рассмотрению</w:t>
      </w:r>
    </w:p>
    <w:p w:rsidR="00DF20D5" w:rsidRDefault="00DF20D5" w:rsidP="004F5B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0D5" w:rsidRDefault="00DF20D5" w:rsidP="00B9043E">
      <w:pPr>
        <w:pStyle w:val="a4"/>
        <w:numPr>
          <w:ilvl w:val="1"/>
          <w:numId w:val="1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Обращение, поступившее в МАУ ФСК </w:t>
      </w:r>
      <w:r w:rsidR="004F5BB0">
        <w:rPr>
          <w:rFonts w:ascii="Times New Roman" w:hAnsi="Times New Roman" w:cs="Times New Roman"/>
          <w:sz w:val="24"/>
          <w:szCs w:val="24"/>
        </w:rPr>
        <w:t xml:space="preserve">в соответствии с его компетенцией, подлежит обязательному рассмотрению. </w:t>
      </w:r>
    </w:p>
    <w:p w:rsidR="004F5BB0" w:rsidRDefault="004F5BB0" w:rsidP="00B9043E">
      <w:pPr>
        <w:pStyle w:val="a4"/>
        <w:numPr>
          <w:ilvl w:val="1"/>
          <w:numId w:val="1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необходимости МАУ ФСК может обеспечить его рассмотрение с выездом на место. </w:t>
      </w:r>
    </w:p>
    <w:p w:rsidR="004F5BB0" w:rsidRDefault="004F5BB0" w:rsidP="004F5B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5BB0" w:rsidRPr="00B9043E" w:rsidRDefault="004F5BB0" w:rsidP="004F5BB0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43E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обращения </w:t>
      </w:r>
    </w:p>
    <w:p w:rsidR="004F5BB0" w:rsidRDefault="004F5BB0" w:rsidP="004F5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5BB0" w:rsidRDefault="00A66E76" w:rsidP="004F5BB0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МАУ ФСК: </w:t>
      </w:r>
    </w:p>
    <w:p w:rsidR="00A66E76" w:rsidRDefault="00A66E76" w:rsidP="00A66E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обеспечивает объективное, всестороннее и своевременное рассмотрение обращения, в случае необходимости – с участием гражданина, направившего обращения; </w:t>
      </w:r>
    </w:p>
    <w:p w:rsidR="00A66E76" w:rsidRDefault="00A66E76" w:rsidP="00A66E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запрашивает, в том числе в электронной форме, необходимые для рассмотрения обращения документы и материалы в других государственных органах, органах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местного самоуправления и иных должностных лиц, за исключением судов, органов дознания и органов предварительного следствия; </w:t>
      </w:r>
    </w:p>
    <w:p w:rsidR="00A66E76" w:rsidRDefault="00A66E76" w:rsidP="00A66E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принимает меры, направленные на восстановление или защиту нарушенных прав, свобод и законных интересов гражданина; </w:t>
      </w:r>
    </w:p>
    <w:p w:rsidR="00A66E76" w:rsidRDefault="00A66E76" w:rsidP="00A66E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дает письменный ответ по существу поставленных в обращении вопросов, за исключением случаев, предусмотренных действующим законодательством; </w:t>
      </w:r>
    </w:p>
    <w:p w:rsidR="00A66E76" w:rsidRDefault="00A66E76" w:rsidP="00A66E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 </w:t>
      </w:r>
    </w:p>
    <w:p w:rsidR="00A66E76" w:rsidRDefault="00A66E76" w:rsidP="00B9043E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Ответ на обращение подписывается руководителем организации, а в его отсутствие – лицом, исполняющим обязанности руководителя. </w:t>
      </w:r>
    </w:p>
    <w:p w:rsidR="00A66E76" w:rsidRDefault="00A66E76" w:rsidP="00B9043E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Ответ на обращение направляется в форме электронного документа по адресу электронной почты, указанному в обращении, поступившем в МАУ ФСК в форме электронного документа, и в письменной форме по почтовому адресу, указанному в обращении, поступившем в МАУ ФСК в письменной форме. </w:t>
      </w:r>
    </w:p>
    <w:p w:rsidR="00A66E76" w:rsidRDefault="00A66E76" w:rsidP="00A66E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Кроме того, на поступившее в МАУ ФСК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в соблюдением требований части 2 статьи 6 Федерального закона № 59-ФЗ от 02.05.2006г. на официальном сайте МАУ ФСК в информационно-телекоммуникационной сети «Интернет». </w:t>
      </w:r>
    </w:p>
    <w:p w:rsidR="00A66E76" w:rsidRDefault="00A66E76" w:rsidP="00B9043E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В случае </w:t>
      </w:r>
      <w:r w:rsidR="00922EA1">
        <w:rPr>
          <w:rFonts w:ascii="Times New Roman" w:hAnsi="Times New Roman" w:cs="Times New Roman"/>
          <w:sz w:val="24"/>
          <w:szCs w:val="24"/>
        </w:rPr>
        <w:t xml:space="preserve">поступления в МАУ ФСК обращения, содержащего вопрос, ответ на который размещен на официальном сайте МАУ ФСК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 </w:t>
      </w:r>
    </w:p>
    <w:p w:rsidR="00E83B26" w:rsidRDefault="00922EA1" w:rsidP="00B9043E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</w:t>
      </w:r>
      <w:r w:rsidR="00E83B26">
        <w:rPr>
          <w:rFonts w:ascii="Times New Roman" w:hAnsi="Times New Roman" w:cs="Times New Roman"/>
          <w:sz w:val="24"/>
          <w:szCs w:val="24"/>
        </w:rPr>
        <w:t xml:space="preserve">В случае поступления в МАУ ФСК обращения, содержащего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уведомлением, гражданина, направившего обращение, о переадресации его обращения. </w:t>
      </w:r>
    </w:p>
    <w:p w:rsidR="00B9043E" w:rsidRDefault="00B9043E" w:rsidP="00B9043E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83B26" w:rsidRPr="00B9043E" w:rsidRDefault="00E83B26" w:rsidP="00E83B2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43E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оснований для отказа </w:t>
      </w:r>
    </w:p>
    <w:p w:rsidR="00E83B26" w:rsidRPr="00B9043E" w:rsidRDefault="00E83B26" w:rsidP="00E83B2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43E">
        <w:rPr>
          <w:rFonts w:ascii="Times New Roman" w:hAnsi="Times New Roman" w:cs="Times New Roman"/>
          <w:b/>
          <w:bCs/>
          <w:sz w:val="24"/>
          <w:szCs w:val="24"/>
        </w:rPr>
        <w:t>в исполнении функции по рассмотрению обращений</w:t>
      </w:r>
    </w:p>
    <w:p w:rsidR="00E83B26" w:rsidRDefault="00E83B26" w:rsidP="00E83B2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83B26" w:rsidRDefault="00E83B26" w:rsidP="00E83B26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Обращение не рассматривается по существу, если: </w:t>
      </w:r>
    </w:p>
    <w:p w:rsidR="00E83B26" w:rsidRDefault="00E83B26" w:rsidP="00E83B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обращении не указаны фамилия обратившегося гражданина и почтовый адрес для ответа; </w:t>
      </w:r>
    </w:p>
    <w:p w:rsidR="00E83B26" w:rsidRDefault="00E83B26" w:rsidP="00E83B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 </w:t>
      </w:r>
    </w:p>
    <w:p w:rsidR="00E83B26" w:rsidRDefault="00E83B26" w:rsidP="00E83B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3F5B">
        <w:rPr>
          <w:rFonts w:ascii="Times New Roman" w:hAnsi="Times New Roman" w:cs="Times New Roman"/>
          <w:sz w:val="24"/>
          <w:szCs w:val="24"/>
        </w:rPr>
        <w:t xml:space="preserve">в обращении гражданина в письменной форме или в форме электронного документа содержится вопрос, по которому ему многократно давались письменные ответы или ответы в форме электронного документа по существу в связи с ранее направляемыми обращениями, и при этом в обращении не приводятся новые доводы или обстоятельства, при условии, что указанное обращение и ранее направляемые обращения направлялись в МАУ ФСК; </w:t>
      </w:r>
    </w:p>
    <w:p w:rsidR="00233F5B" w:rsidRDefault="00233F5B" w:rsidP="00E83B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вопросам, содержащимся в обращении, имеется вступившее в законную силу судебное решение; </w:t>
      </w:r>
    </w:p>
    <w:p w:rsidR="00233F5B" w:rsidRDefault="00233F5B" w:rsidP="00E83B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обращении содержатся нецензурные либо оскорбительные выражения, угрозы жизни, здоровью и имуществу должностного лица, а также членов его семьи; </w:t>
      </w:r>
    </w:p>
    <w:p w:rsidR="00233F5B" w:rsidRDefault="00233F5B" w:rsidP="00E83B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гражданина поступило заявление о прекращении рассмотрения обращения; </w:t>
      </w:r>
    </w:p>
    <w:p w:rsidR="00233F5B" w:rsidRDefault="00233F5B" w:rsidP="00E83B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текст письменного обращения не поддается прочтению,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 </w:t>
      </w:r>
    </w:p>
    <w:p w:rsidR="00233F5B" w:rsidRDefault="00233F5B" w:rsidP="00E83B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233F5B" w:rsidRDefault="00233F5B" w:rsidP="00E83B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гражданину ранее был </w:t>
      </w:r>
      <w:r w:rsidR="00E525B7">
        <w:rPr>
          <w:rFonts w:ascii="Times New Roman" w:hAnsi="Times New Roman" w:cs="Times New Roman"/>
          <w:sz w:val="24"/>
          <w:szCs w:val="24"/>
        </w:rPr>
        <w:t xml:space="preserve">ответ по существу поставленных в обращении вопросов, то в ходе личного приема повторный ответ на его обращение не дается. </w:t>
      </w:r>
    </w:p>
    <w:p w:rsidR="00E525B7" w:rsidRDefault="00E525B7" w:rsidP="00B9043E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Об отказе в рассмотрении обращения по существу письменного или в форме электронного документа сообщается обратившемуся гражданину. </w:t>
      </w:r>
    </w:p>
    <w:p w:rsidR="00E525B7" w:rsidRDefault="00E525B7" w:rsidP="00B9043E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E525B7" w:rsidRDefault="00E525B7" w:rsidP="00E525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25B7" w:rsidRPr="00B9043E" w:rsidRDefault="00E525B7" w:rsidP="00E525B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43E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обращения </w:t>
      </w:r>
    </w:p>
    <w:p w:rsidR="00E525B7" w:rsidRDefault="00E525B7" w:rsidP="00E525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25B7" w:rsidRDefault="00E525B7" w:rsidP="00E525B7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Обращение в письменной форме или в форме электронного документа, поступившее в МАУ ФСК, рассматривается в течение 30 дней со дня его регистрации в МАУ ФСК. В случае если окончание срока рассмотрения обращения приходится на нерабочий день, днем окончания срока считается предшествующий ему рабочий день. </w:t>
      </w:r>
    </w:p>
    <w:p w:rsidR="00E525B7" w:rsidRDefault="00E525B7" w:rsidP="00E525B7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обращений, содержащих вопросы защиты прав ребенка, предложения по предотвращению возможных аварий, террористических актов, производятся безотлагательно. </w:t>
      </w:r>
    </w:p>
    <w:p w:rsidR="00E525B7" w:rsidRDefault="00E525B7" w:rsidP="00E525B7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исключительных случаях, а также в случае направления запроса, предусмотренного частью 2 статьи 10 Федерального закона от 02.05.2006 № 59-ФЗ, руководитель государственного органа или органа местного самоуправления, должностное лицо либо уполномоченное</w:t>
      </w:r>
      <w:r w:rsidR="00B3658B">
        <w:rPr>
          <w:rFonts w:ascii="Times New Roman" w:hAnsi="Times New Roman" w:cs="Times New Roman"/>
          <w:sz w:val="24"/>
          <w:szCs w:val="24"/>
        </w:rPr>
        <w:t xml:space="preserve"> на то лицо вправе продлить срок </w:t>
      </w:r>
      <w:r w:rsidR="00B3658B">
        <w:rPr>
          <w:rFonts w:ascii="Times New Roman" w:hAnsi="Times New Roman" w:cs="Times New Roman"/>
          <w:sz w:val="24"/>
          <w:szCs w:val="24"/>
        </w:rPr>
        <w:lastRenderedPageBreak/>
        <w:t xml:space="preserve">рассмотрения обращения не более чем на 30 дней, уведомив о продлении срока его рассмотрения гражданина, направившего обращение. </w:t>
      </w:r>
    </w:p>
    <w:p w:rsidR="00B3658B" w:rsidRDefault="00B3658B" w:rsidP="00E525B7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 указанном обращении содержатся сведения о подготавливаемом, совершаемом или совершенном противоправным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 </w:t>
      </w:r>
    </w:p>
    <w:p w:rsidR="00B3658B" w:rsidRDefault="00B3658B" w:rsidP="00B365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658B" w:rsidRPr="00B9043E" w:rsidRDefault="00B3658B" w:rsidP="00B3658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43E">
        <w:rPr>
          <w:rFonts w:ascii="Times New Roman" w:hAnsi="Times New Roman" w:cs="Times New Roman"/>
          <w:b/>
          <w:bCs/>
          <w:sz w:val="24"/>
          <w:szCs w:val="24"/>
        </w:rPr>
        <w:t xml:space="preserve">Личный прием граждан </w:t>
      </w:r>
    </w:p>
    <w:p w:rsidR="00B3658B" w:rsidRPr="00B3658B" w:rsidRDefault="00B3658B" w:rsidP="00B365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658B" w:rsidRDefault="00B3658B" w:rsidP="00B3658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Личный прием граждан в МАУ ФСК проводится директором МАУ ФСК, а в его отсутствии – лицом, исполняющим обязанности директора, еженедельно в дни приема граждан: </w:t>
      </w:r>
    </w:p>
    <w:p w:rsidR="00B3658B" w:rsidRDefault="00B3658B" w:rsidP="00B365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 с 11.00 до 13.00</w:t>
      </w:r>
    </w:p>
    <w:p w:rsidR="00B3658B" w:rsidRDefault="00B3658B" w:rsidP="00B3658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приема граждан директором МАУ ФСК размещается на официальном сайте и на информационном стенде МАУ ФСК. </w:t>
      </w:r>
    </w:p>
    <w:p w:rsidR="00B3658B" w:rsidRDefault="00B3658B" w:rsidP="00B3658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личном приеме гражданин предъявляет документ, удостоверяющий его личность. </w:t>
      </w:r>
    </w:p>
    <w:p w:rsidR="00B3658B" w:rsidRDefault="00B3658B" w:rsidP="00B3658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Письменное обращение, принятое в ходе личного приема, подлежит регистрации и рассмотрению в порядке, установленном настоящим Порядком. </w:t>
      </w:r>
    </w:p>
    <w:p w:rsidR="00B3658B" w:rsidRDefault="00B3658B" w:rsidP="00B3658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устного обращения заносится в карточку личного приема гражданина. В случае, если изложенные в устном обращении фарты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 </w:t>
      </w:r>
    </w:p>
    <w:p w:rsidR="00B3658B" w:rsidRDefault="00B3658B" w:rsidP="00B3658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в обращении содержатся вопросы, решение которых не входит в компетенцию </w:t>
      </w:r>
      <w:r w:rsidR="00B9043E">
        <w:rPr>
          <w:rFonts w:ascii="Times New Roman" w:hAnsi="Times New Roman" w:cs="Times New Roman"/>
          <w:sz w:val="24"/>
          <w:szCs w:val="24"/>
        </w:rPr>
        <w:t xml:space="preserve">организации, гражданину дается разъяснение, куда и в каком порядке ему следует обратиться. </w:t>
      </w:r>
    </w:p>
    <w:p w:rsidR="00B9043E" w:rsidRDefault="00B9043E" w:rsidP="00B3658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 </w:t>
      </w:r>
    </w:p>
    <w:p w:rsidR="00B9043E" w:rsidRDefault="00B9043E" w:rsidP="00B904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043E" w:rsidRPr="00B9043E" w:rsidRDefault="00B9043E" w:rsidP="00B9043E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43E">
        <w:rPr>
          <w:rFonts w:ascii="Times New Roman" w:hAnsi="Times New Roman" w:cs="Times New Roman"/>
          <w:b/>
          <w:bCs/>
          <w:sz w:val="24"/>
          <w:szCs w:val="24"/>
        </w:rPr>
        <w:t xml:space="preserve">Контроль за соблюдением порядка рассмотрения обращений </w:t>
      </w:r>
    </w:p>
    <w:p w:rsidR="00B9043E" w:rsidRDefault="00B9043E" w:rsidP="00B90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МАУ ФСК осуществляет в пределах своей компетенции контроль за соблюдением порядка рассмотрения обращений, анализирует содержание поступающих обращений, принимает меры по своевременному выявлению и устранению причин нарушения прав, свобод и законных интересов граждан. </w:t>
      </w:r>
    </w:p>
    <w:p w:rsidR="00B9043E" w:rsidRDefault="00B9043E" w:rsidP="00B904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043E" w:rsidRPr="00B9043E" w:rsidRDefault="00B9043E" w:rsidP="00B9043E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43E">
        <w:rPr>
          <w:rFonts w:ascii="Times New Roman" w:hAnsi="Times New Roman" w:cs="Times New Roman"/>
          <w:b/>
          <w:bCs/>
          <w:sz w:val="24"/>
          <w:szCs w:val="24"/>
        </w:rPr>
        <w:t>Ответственность за нарушение настоящего Порядка</w:t>
      </w:r>
    </w:p>
    <w:p w:rsidR="00B9043E" w:rsidRDefault="00B9043E" w:rsidP="00B90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Лица, виновные в нарушении настоящего Порядка, несут ответственность, предусмотренную законодательством Российской Федерации. </w:t>
      </w:r>
    </w:p>
    <w:sectPr w:rsidR="00B9043E" w:rsidSect="00AA781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25D" w:rsidRDefault="0036325D" w:rsidP="008654EE">
      <w:pPr>
        <w:spacing w:after="0" w:line="240" w:lineRule="auto"/>
      </w:pPr>
      <w:r>
        <w:separator/>
      </w:r>
    </w:p>
  </w:endnote>
  <w:endnote w:type="continuationSeparator" w:id="0">
    <w:p w:rsidR="0036325D" w:rsidRDefault="0036325D" w:rsidP="00865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2276794"/>
      <w:docPartObj>
        <w:docPartGallery w:val="Page Numbers (Bottom of Page)"/>
        <w:docPartUnique/>
      </w:docPartObj>
    </w:sdtPr>
    <w:sdtContent>
      <w:p w:rsidR="008654EE" w:rsidRDefault="00AA7815">
        <w:pPr>
          <w:pStyle w:val="a7"/>
          <w:jc w:val="center"/>
        </w:pPr>
        <w:r>
          <w:fldChar w:fldCharType="begin"/>
        </w:r>
        <w:r w:rsidR="008654EE">
          <w:instrText>PAGE   \* MERGEFORMAT</w:instrText>
        </w:r>
        <w:r>
          <w:fldChar w:fldCharType="separate"/>
        </w:r>
        <w:r w:rsidR="00C521D7">
          <w:rPr>
            <w:noProof/>
          </w:rPr>
          <w:t>6</w:t>
        </w:r>
        <w:r>
          <w:fldChar w:fldCharType="end"/>
        </w:r>
      </w:p>
    </w:sdtContent>
  </w:sdt>
  <w:p w:rsidR="008654EE" w:rsidRDefault="008654E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25D" w:rsidRDefault="0036325D" w:rsidP="008654EE">
      <w:pPr>
        <w:spacing w:after="0" w:line="240" w:lineRule="auto"/>
      </w:pPr>
      <w:r>
        <w:separator/>
      </w:r>
    </w:p>
  </w:footnote>
  <w:footnote w:type="continuationSeparator" w:id="0">
    <w:p w:rsidR="0036325D" w:rsidRDefault="0036325D" w:rsidP="00865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91E3F"/>
    <w:multiLevelType w:val="multilevel"/>
    <w:tmpl w:val="7C680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2BD679F"/>
    <w:multiLevelType w:val="hybridMultilevel"/>
    <w:tmpl w:val="FEE435CA"/>
    <w:lvl w:ilvl="0" w:tplc="43EABC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46E"/>
    <w:rsid w:val="0013791D"/>
    <w:rsid w:val="0020407E"/>
    <w:rsid w:val="00233F5B"/>
    <w:rsid w:val="002D246E"/>
    <w:rsid w:val="002D5469"/>
    <w:rsid w:val="0036325D"/>
    <w:rsid w:val="004F5BB0"/>
    <w:rsid w:val="005C546F"/>
    <w:rsid w:val="00744433"/>
    <w:rsid w:val="008654EE"/>
    <w:rsid w:val="00922EA1"/>
    <w:rsid w:val="00970B35"/>
    <w:rsid w:val="00991ADB"/>
    <w:rsid w:val="009E27DD"/>
    <w:rsid w:val="00A66E76"/>
    <w:rsid w:val="00AA7815"/>
    <w:rsid w:val="00B3658B"/>
    <w:rsid w:val="00B9043E"/>
    <w:rsid w:val="00C521D7"/>
    <w:rsid w:val="00CC56A5"/>
    <w:rsid w:val="00DF20D5"/>
    <w:rsid w:val="00E525B7"/>
    <w:rsid w:val="00E56646"/>
    <w:rsid w:val="00E83B26"/>
    <w:rsid w:val="00F75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5A9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65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54EE"/>
  </w:style>
  <w:style w:type="paragraph" w:styleId="a7">
    <w:name w:val="footer"/>
    <w:basedOn w:val="a"/>
    <w:link w:val="a8"/>
    <w:uiPriority w:val="99"/>
    <w:unhideWhenUsed/>
    <w:rsid w:val="00865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54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6BE78-C327-42CC-A335-569E9A43B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Myrec</cp:lastModifiedBy>
  <cp:revision>5</cp:revision>
  <cp:lastPrinted>2020-04-17T06:42:00Z</cp:lastPrinted>
  <dcterms:created xsi:type="dcterms:W3CDTF">2020-04-17T06:39:00Z</dcterms:created>
  <dcterms:modified xsi:type="dcterms:W3CDTF">2020-06-14T20:44:00Z</dcterms:modified>
</cp:coreProperties>
</file>